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40"/>
          <w:szCs w:val="44"/>
          <w:lang w:eastAsia="zh-CN"/>
        </w:rPr>
      </w:pPr>
      <w:r>
        <w:rPr>
          <w:rFonts w:hint="eastAsia" w:ascii="黑体" w:hAnsi="黑体" w:eastAsia="黑体"/>
          <w:sz w:val="40"/>
          <w:szCs w:val="44"/>
          <w:lang w:eastAsia="zh-CN"/>
        </w:rPr>
        <w:t>海南热带海洋学院国家大学科技园</w:t>
      </w:r>
    </w:p>
    <w:p>
      <w:pPr>
        <w:spacing w:line="480" w:lineRule="exact"/>
        <w:rPr>
          <w:rFonts w:ascii="黑体" w:hAnsi="黑体" w:eastAsia="黑体"/>
          <w:sz w:val="40"/>
          <w:szCs w:val="44"/>
          <w:lang w:eastAsia="zh-CN"/>
        </w:rPr>
      </w:pPr>
      <w:r>
        <w:rPr>
          <w:rFonts w:hint="eastAsia" w:ascii="黑体" w:hAnsi="黑体" w:eastAsia="黑体"/>
          <w:sz w:val="40"/>
          <w:szCs w:val="44"/>
          <w:lang w:eastAsia="zh-CN"/>
        </w:rPr>
        <w:t>创业实训</w:t>
      </w:r>
      <w:r>
        <w:rPr>
          <w:rFonts w:ascii="黑体" w:hAnsi="黑体" w:eastAsia="黑体"/>
          <w:sz w:val="40"/>
          <w:szCs w:val="44"/>
          <w:lang w:eastAsia="zh-CN"/>
        </w:rPr>
        <w:t>孵化培育</w:t>
      </w:r>
      <w:r>
        <w:rPr>
          <w:rFonts w:hint="eastAsia" w:ascii="黑体" w:hAnsi="黑体" w:eastAsia="黑体"/>
          <w:sz w:val="40"/>
          <w:szCs w:val="44"/>
          <w:lang w:eastAsia="zh-CN"/>
        </w:rPr>
        <w:t>项目评分表</w:t>
      </w:r>
    </w:p>
    <w:tbl>
      <w:tblPr>
        <w:tblStyle w:val="3"/>
        <w:tblpPr w:leftFromText="180" w:rightFromText="180" w:vertAnchor="text" w:horzAnchor="page" w:tblpX="3433" w:tblpY="560"/>
        <w:tblOverlap w:val="never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342"/>
        <w:gridCol w:w="1484"/>
        <w:gridCol w:w="1378"/>
        <w:gridCol w:w="1309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687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42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484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初评得分</w:t>
            </w:r>
          </w:p>
        </w:tc>
        <w:tc>
          <w:tcPr>
            <w:tcW w:w="1378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路演得分</w:t>
            </w:r>
          </w:p>
        </w:tc>
        <w:tc>
          <w:tcPr>
            <w:tcW w:w="1309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平均分</w:t>
            </w:r>
          </w:p>
        </w:tc>
        <w:tc>
          <w:tcPr>
            <w:tcW w:w="1224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 w:hAnsi="宋体" w:eastAsia="宋体" w:cs="宋体" w:asciiTheme="minorAscii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暖洋织草——热海荒漠化逆编程行动构建生态方舟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琼柚新途：海南油茶新品种培育与智能装备研发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南艺北传：黄道婆棉纺织技术活化传承与文创赋能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海菌护耕——靶向拮抗热带病原真菌的海洋微生物菌肥产业化应用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基于改性泡沫镍的高效太阳能海水淡化装置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锦裳黎语--黎锦文化衍生品开发项目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密斑刺鲀鱼皮胶原蛋白肽：防晒霜革新，攻克 UVB 光损伤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 NB-IoT 物联网技术的自动水面清洁无人船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云溯非遗—用数字笔触勾勒文化基因脉络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10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助力新电商业态下的宠物经济转型实践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11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同心协“蛎”——牡蛎精深加工技术领航者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绿岸蓝碳</w:t>
            </w:r>
            <w:r>
              <w:rPr>
                <w:rStyle w:val="6"/>
                <w:lang w:val="en-US" w:eastAsia="zh-CN" w:bidi="ar"/>
              </w:rPr>
              <w:t xml:space="preserve"> --红树林生态补偿与碳中和创新服务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热果鲜境—基于海洋源微生物热带水果采后保鲜剂研发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蔚海霞妆-深海源微生物天然色素开发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塑净海清——海洋微塑料分离及微生物处理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琼岛乡创 文化赋能与乡村振兴的海南范式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6"/>
                <w:lang w:val="en-US" w:eastAsia="zh-CN" w:bidi="ar"/>
              </w:rPr>
              <w:t>青芽·愈见未来”青少年心理抑郁园艺疗法干预计划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琼韵焕乡-空间创变孵化项目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80.05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咩游社--青少年沉浸式创意旅行社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包“蒌”万象——海南蒌叶深加工创新与研发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7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3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极地无界：用教育连接人类与地球最后的边疆</w:t>
            </w:r>
          </w:p>
        </w:tc>
        <w:tc>
          <w:tcPr>
            <w:tcW w:w="14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122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</w:tr>
    </w:tbl>
    <w:p>
      <w:pPr>
        <w:jc w:val="left"/>
        <w:rPr>
          <w:rFonts w:hint="eastAsia"/>
          <w:lang w:eastAsia="zh-CN"/>
        </w:rPr>
      </w:pPr>
    </w:p>
    <w:sectPr>
      <w:pgSz w:w="16838" w:h="11906" w:orient="landscape"/>
      <w:pgMar w:top="1418" w:right="1418" w:bottom="1418" w:left="14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CC"/>
    <w:rsid w:val="00423B9A"/>
    <w:rsid w:val="004309CC"/>
    <w:rsid w:val="008B4F5C"/>
    <w:rsid w:val="110D051D"/>
    <w:rsid w:val="1DAF0771"/>
    <w:rsid w:val="1FD50A70"/>
    <w:rsid w:val="2115503F"/>
    <w:rsid w:val="221104C9"/>
    <w:rsid w:val="2312786B"/>
    <w:rsid w:val="2B9E3B71"/>
    <w:rsid w:val="2F2A69B4"/>
    <w:rsid w:val="2FE053D2"/>
    <w:rsid w:val="32B92A7D"/>
    <w:rsid w:val="344A50C8"/>
    <w:rsid w:val="40B56BA7"/>
    <w:rsid w:val="470F2477"/>
    <w:rsid w:val="47DF19B4"/>
    <w:rsid w:val="4FFC74DE"/>
    <w:rsid w:val="533D4295"/>
    <w:rsid w:val="56D245C8"/>
    <w:rsid w:val="5AC27A66"/>
    <w:rsid w:val="5C90797A"/>
    <w:rsid w:val="5EFC7C10"/>
    <w:rsid w:val="661873EB"/>
    <w:rsid w:val="69306757"/>
    <w:rsid w:val="69E149C8"/>
    <w:rsid w:val="713E12FD"/>
    <w:rsid w:val="73765325"/>
    <w:rsid w:val="7AF154BE"/>
    <w:rsid w:val="7C6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2025-05-14T07:53:00Z</dcterms:created>
  <dc:creator>Lenovo</dc:creator>
  <cp:lastModifiedBy>Administrator</cp:lastModifiedBy>
  <dcterms:modified xsi:type="dcterms:W3CDTF">2025-05-29T02:28:15Z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